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770E2" w14:textId="5CC0B4D0" w:rsidR="00D769AA" w:rsidRPr="00B15EBD" w:rsidRDefault="00D769AA" w:rsidP="00A06A78">
      <w:pPr>
        <w:jc w:val="both"/>
        <w:rPr>
          <w:b/>
          <w:bCs/>
          <w:sz w:val="32"/>
          <w:szCs w:val="32"/>
        </w:rPr>
      </w:pPr>
      <w:r w:rsidRPr="00B15EBD">
        <w:rPr>
          <w:b/>
          <w:bCs/>
          <w:sz w:val="32"/>
          <w:szCs w:val="32"/>
        </w:rPr>
        <w:t>Oster</w:t>
      </w:r>
      <w:r w:rsidR="00FE44D3">
        <w:rPr>
          <w:b/>
          <w:bCs/>
          <w:sz w:val="32"/>
          <w:szCs w:val="32"/>
        </w:rPr>
        <w:t xml:space="preserve"> -</w:t>
      </w:r>
      <w:r w:rsidR="00B3629B">
        <w:rPr>
          <w:b/>
          <w:bCs/>
          <w:sz w:val="32"/>
          <w:szCs w:val="32"/>
        </w:rPr>
        <w:t xml:space="preserve"> S</w:t>
      </w:r>
      <w:r w:rsidRPr="00B15EBD">
        <w:rPr>
          <w:b/>
          <w:bCs/>
          <w:sz w:val="32"/>
          <w:szCs w:val="32"/>
        </w:rPr>
        <w:t xml:space="preserve">chatzsuche </w:t>
      </w:r>
      <w:r w:rsidR="00B3629B">
        <w:rPr>
          <w:b/>
          <w:bCs/>
          <w:sz w:val="32"/>
          <w:szCs w:val="32"/>
        </w:rPr>
        <w:t xml:space="preserve">in der </w:t>
      </w:r>
      <w:r w:rsidRPr="00B15EBD">
        <w:rPr>
          <w:b/>
          <w:bCs/>
          <w:sz w:val="32"/>
          <w:szCs w:val="32"/>
        </w:rPr>
        <w:t xml:space="preserve">Kirche Sonnenfeld </w:t>
      </w:r>
    </w:p>
    <w:p w14:paraId="71C2B0F3" w14:textId="55BA362D" w:rsidR="00282382" w:rsidRPr="0025588D" w:rsidRDefault="00B3629B" w:rsidP="00A06A78">
      <w:pPr>
        <w:jc w:val="both"/>
        <w:rPr>
          <w:b/>
          <w:bCs/>
        </w:rPr>
      </w:pPr>
      <w:r>
        <w:rPr>
          <w:b/>
          <w:bCs/>
        </w:rPr>
        <w:t>Gründonnerstag</w:t>
      </w:r>
      <w:r w:rsidR="0025588D" w:rsidRPr="0025588D">
        <w:rPr>
          <w:b/>
          <w:bCs/>
        </w:rPr>
        <w:t xml:space="preserve"> – Ostermontag, 1</w:t>
      </w:r>
      <w:r>
        <w:rPr>
          <w:b/>
          <w:bCs/>
        </w:rPr>
        <w:t>7</w:t>
      </w:r>
      <w:r w:rsidR="0025588D" w:rsidRPr="0025588D">
        <w:rPr>
          <w:b/>
          <w:bCs/>
        </w:rPr>
        <w:t>. – 21. April 2025</w:t>
      </w:r>
    </w:p>
    <w:p w14:paraId="3C09593D" w14:textId="77777777" w:rsidR="0025588D" w:rsidRDefault="0025588D" w:rsidP="00A06A78">
      <w:pPr>
        <w:jc w:val="both"/>
      </w:pPr>
    </w:p>
    <w:p w14:paraId="7EDB45CB" w14:textId="77777777" w:rsidR="00B15EBD" w:rsidRDefault="00B15EBD" w:rsidP="00A06A78">
      <w:pPr>
        <w:jc w:val="both"/>
        <w:rPr>
          <w:i/>
          <w:iCs/>
        </w:rPr>
        <w:sectPr w:rsidR="00B15EBD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3885E2E" w14:textId="3FC7BD2C" w:rsidR="0025588D" w:rsidRPr="00B15EBD" w:rsidRDefault="0025588D" w:rsidP="00A06A78">
      <w:pPr>
        <w:rPr>
          <w:i/>
          <w:iCs/>
          <w:sz w:val="20"/>
          <w:szCs w:val="20"/>
        </w:rPr>
      </w:pPr>
      <w:r w:rsidRPr="00B15EBD">
        <w:rPr>
          <w:i/>
          <w:iCs/>
          <w:sz w:val="20"/>
          <w:szCs w:val="20"/>
        </w:rPr>
        <w:t>Lest die Ostergeschichte. Sucht nach den Buchstaben</w:t>
      </w:r>
      <w:r w:rsidR="00B15EBD" w:rsidRPr="00B15EBD">
        <w:rPr>
          <w:i/>
          <w:iCs/>
          <w:sz w:val="20"/>
          <w:szCs w:val="20"/>
        </w:rPr>
        <w:t xml:space="preserve"> und schreibt sie in die Kästchen. </w:t>
      </w:r>
    </w:p>
    <w:p w14:paraId="71EE4ADB" w14:textId="77777777" w:rsidR="00D769AA" w:rsidRDefault="00D769AA" w:rsidP="00A06A78">
      <w:pPr>
        <w:jc w:val="both"/>
      </w:pPr>
    </w:p>
    <w:p w14:paraId="22590A41" w14:textId="05DBB2F6" w:rsidR="00CC3EA0" w:rsidRDefault="00CC3EA0" w:rsidP="00A06A78">
      <w:pPr>
        <w:jc w:val="both"/>
      </w:pPr>
      <w:r>
        <w:t xml:space="preserve">Emma freute sich auf Ostern. Wo würde das Osternest </w:t>
      </w:r>
      <w:r w:rsidR="00A06A78">
        <w:t xml:space="preserve">wohl </w:t>
      </w:r>
      <w:r>
        <w:t xml:space="preserve">in diesem Jahr versteckt sein? Letztes Jahr </w:t>
      </w:r>
      <w:r w:rsidR="00A06A78">
        <w:t>fand sie das</w:t>
      </w:r>
      <w:r>
        <w:t xml:space="preserve"> </w:t>
      </w:r>
      <w:proofErr w:type="spellStart"/>
      <w:r>
        <w:t>Osternest</w:t>
      </w:r>
      <w:r w:rsidR="00A06A78">
        <w:t>chen</w:t>
      </w:r>
      <w:proofErr w:type="spellEnd"/>
      <w:r>
        <w:t xml:space="preserve"> im Backofen. Dieses Jahr vielleicht in der Waschmaschine? Mit diesen Gedanken schlief Emma ein. Dann begann der neue Tag.</w:t>
      </w:r>
    </w:p>
    <w:p w14:paraId="18261B10" w14:textId="1CEFAB28" w:rsidR="009B4CDD" w:rsidRDefault="009B4CDD" w:rsidP="00A06A78">
      <w:pPr>
        <w:jc w:val="both"/>
      </w:pPr>
    </w:p>
    <w:p w14:paraId="315BC52E" w14:textId="3185EFE1" w:rsidR="00CC3EA0" w:rsidRPr="00B15EBD" w:rsidRDefault="00A06A78" w:rsidP="00A06A78">
      <w:pPr>
        <w:jc w:val="both"/>
        <w:rPr>
          <w:i/>
          <w:iCs/>
          <w:sz w:val="20"/>
          <w:szCs w:val="20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4CB77" wp14:editId="432B6369">
                <wp:simplePos x="0" y="0"/>
                <wp:positionH relativeFrom="column">
                  <wp:posOffset>1544931</wp:posOffset>
                </wp:positionH>
                <wp:positionV relativeFrom="paragraph">
                  <wp:posOffset>574752</wp:posOffset>
                </wp:positionV>
                <wp:extent cx="252597" cy="252597"/>
                <wp:effectExtent l="0" t="0" r="14605" b="14605"/>
                <wp:wrapNone/>
                <wp:docPr id="157399617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597" cy="252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45B7FC" w14:textId="77777777" w:rsidR="00A06A78" w:rsidRDefault="00A06A78" w:rsidP="00A06A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64CB7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121.65pt;margin-top:45.25pt;width:19.9pt;height:1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" fillcolor="white [3201]" strokeweight=".5pt">
                <v:textbox>
                  <w:txbxContent>
                    <w:p w14:paraId="3B45B7FC" w14:textId="77777777" w:rsidR="00A06A78" w:rsidRDefault="00A06A78" w:rsidP="00A06A78"/>
                  </w:txbxContent>
                </v:textbox>
              </v:shape>
            </w:pict>
          </mc:Fallback>
        </mc:AlternateContent>
      </w:r>
      <w:r w:rsidR="009B4CDD" w:rsidRPr="00B15EBD">
        <w:rPr>
          <w:i/>
          <w:iCs/>
          <w:sz w:val="20"/>
          <w:szCs w:val="20"/>
        </w:rPr>
        <w:t>1.</w:t>
      </w:r>
      <w:r w:rsidR="00B15EBD" w:rsidRPr="00B15EBD">
        <w:rPr>
          <w:i/>
          <w:iCs/>
          <w:sz w:val="20"/>
          <w:szCs w:val="20"/>
        </w:rPr>
        <w:t xml:space="preserve"> In der Kirche gibt es Glasbilder, </w:t>
      </w:r>
      <w:proofErr w:type="gramStart"/>
      <w:r w:rsidR="00B15EBD" w:rsidRPr="00B15EBD">
        <w:rPr>
          <w:i/>
          <w:iCs/>
          <w:sz w:val="20"/>
          <w:szCs w:val="20"/>
        </w:rPr>
        <w:t>die Tag</w:t>
      </w:r>
      <w:proofErr w:type="gramEnd"/>
      <w:r w:rsidR="00B15EBD" w:rsidRPr="00B15EBD">
        <w:rPr>
          <w:i/>
          <w:iCs/>
          <w:sz w:val="20"/>
          <w:szCs w:val="20"/>
        </w:rPr>
        <w:t xml:space="preserve"> (Sonne) und Nacht</w:t>
      </w:r>
      <w:r w:rsidR="009B4CDD" w:rsidRPr="00B15EBD">
        <w:rPr>
          <w:i/>
          <w:iCs/>
          <w:sz w:val="20"/>
          <w:szCs w:val="20"/>
        </w:rPr>
        <w:t xml:space="preserve"> </w:t>
      </w:r>
      <w:r w:rsidR="00B15EBD" w:rsidRPr="00B15EBD">
        <w:rPr>
          <w:i/>
          <w:iCs/>
          <w:sz w:val="20"/>
          <w:szCs w:val="20"/>
        </w:rPr>
        <w:t xml:space="preserve">(Mond, Eule) darstellen. Sucht sie und schreibt </w:t>
      </w:r>
      <w:r w:rsidR="0025588D" w:rsidRPr="00B15EBD">
        <w:rPr>
          <w:i/>
          <w:iCs/>
          <w:sz w:val="20"/>
          <w:szCs w:val="20"/>
        </w:rPr>
        <w:t>den Buchstaben auf.</w:t>
      </w:r>
      <w:r>
        <w:rPr>
          <w:i/>
          <w:iCs/>
          <w:sz w:val="20"/>
          <w:szCs w:val="20"/>
        </w:rPr>
        <w:t xml:space="preserve"> Den Buchstaben findet ihr dort.</w:t>
      </w:r>
    </w:p>
    <w:p w14:paraId="5823D262" w14:textId="77777777" w:rsidR="00CC3EA0" w:rsidRDefault="00CC3EA0" w:rsidP="00A06A78">
      <w:pPr>
        <w:ind w:firstLine="708"/>
        <w:jc w:val="both"/>
      </w:pPr>
    </w:p>
    <w:p w14:paraId="2676AD88" w14:textId="61C93B4D" w:rsidR="00D769AA" w:rsidRDefault="00CC3EA0" w:rsidP="00A06A78">
      <w:pPr>
        <w:jc w:val="both"/>
      </w:pPr>
      <w:r>
        <w:t xml:space="preserve">Kaum war </w:t>
      </w:r>
      <w:r w:rsidR="00B15EBD">
        <w:t>Emma</w:t>
      </w:r>
      <w:r>
        <w:t xml:space="preserve"> aufgestanden, </w:t>
      </w:r>
      <w:r w:rsidR="0025588D">
        <w:t>begann</w:t>
      </w:r>
      <w:r>
        <w:t xml:space="preserve"> </w:t>
      </w:r>
      <w:r w:rsidR="00B15EBD">
        <w:t>sie</w:t>
      </w:r>
      <w:r w:rsidR="0025588D">
        <w:t>,</w:t>
      </w:r>
      <w:r>
        <w:t xml:space="preserve"> noch im</w:t>
      </w:r>
      <w:r w:rsidR="0025588D">
        <w:t>mer im</w:t>
      </w:r>
      <w:r>
        <w:t xml:space="preserve"> Pyjama, nach dem </w:t>
      </w:r>
      <w:proofErr w:type="spellStart"/>
      <w:r>
        <w:t>Osternest</w:t>
      </w:r>
      <w:r w:rsidR="00A06A78">
        <w:t>chen</w:t>
      </w:r>
      <w:proofErr w:type="spellEnd"/>
      <w:r>
        <w:t xml:space="preserve"> zu suchen. Dann hörte sie die Kirchenglocken. </w:t>
      </w:r>
    </w:p>
    <w:p w14:paraId="742D6947" w14:textId="7CE36B54" w:rsidR="00CC3EA0" w:rsidRDefault="00CC3EA0" w:rsidP="00A06A78">
      <w:pPr>
        <w:ind w:left="708"/>
        <w:jc w:val="both"/>
      </w:pPr>
    </w:p>
    <w:p w14:paraId="79F6EB06" w14:textId="3B9967C8" w:rsidR="00CC3EA0" w:rsidRPr="00B15EBD" w:rsidRDefault="00A06A78" w:rsidP="00A06A78">
      <w:pPr>
        <w:jc w:val="both"/>
        <w:rPr>
          <w:i/>
          <w:iCs/>
          <w:sz w:val="20"/>
          <w:szCs w:val="20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C6BA9" wp14:editId="2A327850">
                <wp:simplePos x="0" y="0"/>
                <wp:positionH relativeFrom="column">
                  <wp:posOffset>2096131</wp:posOffset>
                </wp:positionH>
                <wp:positionV relativeFrom="paragraph">
                  <wp:posOffset>221323</wp:posOffset>
                </wp:positionV>
                <wp:extent cx="252597" cy="252597"/>
                <wp:effectExtent l="0" t="0" r="14605" b="14605"/>
                <wp:wrapNone/>
                <wp:docPr id="59786594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597" cy="252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594F7" w14:textId="77777777" w:rsidR="00A06A78" w:rsidRDefault="00A06A78" w:rsidP="00A06A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C6BA9" id="_x0000_s1027" type="#_x0000_t202" style="position:absolute;left:0;text-align:left;margin-left:165.05pt;margin-top:17.45pt;width:19.9pt;height:19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" fillcolor="white [3201]" strokeweight=".5pt">
                <v:textbox>
                  <w:txbxContent>
                    <w:p w14:paraId="20E594F7" w14:textId="77777777" w:rsidR="00A06A78" w:rsidRDefault="00A06A78" w:rsidP="00A06A78"/>
                  </w:txbxContent>
                </v:textbox>
              </v:shape>
            </w:pict>
          </mc:Fallback>
        </mc:AlternateContent>
      </w:r>
      <w:r w:rsidR="009B4CDD" w:rsidRPr="00B15EBD">
        <w:rPr>
          <w:i/>
          <w:iCs/>
          <w:sz w:val="20"/>
          <w:szCs w:val="20"/>
        </w:rPr>
        <w:t xml:space="preserve">2. </w:t>
      </w:r>
      <w:r w:rsidR="00CC3EA0" w:rsidRPr="00B15EBD">
        <w:rPr>
          <w:i/>
          <w:iCs/>
          <w:sz w:val="20"/>
          <w:szCs w:val="20"/>
        </w:rPr>
        <w:t>Wo sind die Kirchenglocken zu Hause? Suche den Buchstaben beim Glockenturm.</w:t>
      </w:r>
    </w:p>
    <w:p w14:paraId="0AA19643" w14:textId="77777777" w:rsidR="00CC3EA0" w:rsidRDefault="00CC3EA0" w:rsidP="00A06A78">
      <w:pPr>
        <w:jc w:val="both"/>
      </w:pPr>
    </w:p>
    <w:p w14:paraId="0D6EFD52" w14:textId="77777777" w:rsidR="00A06A78" w:rsidRDefault="00CC3EA0" w:rsidP="00A06A78">
      <w:pPr>
        <w:jc w:val="both"/>
      </w:pPr>
      <w:r>
        <w:t>Jetzt fiel ihr wieder ein, dass ihre Eltern dieses Jahr zuerst in die Kirche gehen</w:t>
      </w:r>
      <w:r w:rsidR="0025588D">
        <w:t xml:space="preserve"> wollten</w:t>
      </w:r>
      <w:r>
        <w:t xml:space="preserve">. </w:t>
      </w:r>
      <w:r w:rsidR="0025588D">
        <w:t>Erst danach</w:t>
      </w:r>
      <w:r>
        <w:t xml:space="preserve"> </w:t>
      </w:r>
      <w:r w:rsidR="00A06A78">
        <w:t>beginnt die Ostereiersuche</w:t>
      </w:r>
      <w:r>
        <w:t xml:space="preserve">. </w:t>
      </w:r>
      <w:r w:rsidR="003A0A62">
        <w:t xml:space="preserve">Endlich waren auch Mama und Papa und ihr älterer Bruder Tim wach. Gemeinsam besuchten sie den Gottesdienst. </w:t>
      </w:r>
    </w:p>
    <w:p w14:paraId="0F7070E3" w14:textId="75F8F373" w:rsidR="003A0A62" w:rsidRDefault="003A0A62" w:rsidP="00A06A78">
      <w:pPr>
        <w:jc w:val="both"/>
      </w:pPr>
      <w:r>
        <w:t>Emma sass auf der Kirchenbank. Sie hörte den Orgelklängen zu. Sie schaute zum Fenster</w:t>
      </w:r>
      <w:r w:rsidR="00B15EBD">
        <w:t>-</w:t>
      </w:r>
      <w:r>
        <w:t>bild. Es zeigte Jesus</w:t>
      </w:r>
      <w:r w:rsidR="00A06A78">
        <w:t xml:space="preserve">, den </w:t>
      </w:r>
      <w:r>
        <w:t>Auferstandene</w:t>
      </w:r>
      <w:r w:rsidR="00A06A78">
        <w:t>n</w:t>
      </w:r>
      <w:r>
        <w:t xml:space="preserve">. Die Hände </w:t>
      </w:r>
      <w:r w:rsidR="0025588D">
        <w:t>hielt</w:t>
      </w:r>
      <w:r>
        <w:t xml:space="preserve"> er in d</w:t>
      </w:r>
      <w:r w:rsidR="0025588D">
        <w:t>ie</w:t>
      </w:r>
      <w:r>
        <w:t xml:space="preserve"> Luft. </w:t>
      </w:r>
      <w:r w:rsidR="00A06A78">
        <w:t xml:space="preserve">An den Händen und Füssen konnte Emma die </w:t>
      </w:r>
      <w:r>
        <w:t>Wundmahle erkennen.</w:t>
      </w:r>
    </w:p>
    <w:p w14:paraId="1EF1BBB4" w14:textId="77777777" w:rsidR="003A0A62" w:rsidRDefault="003A0A62" w:rsidP="00A06A78">
      <w:pPr>
        <w:jc w:val="both"/>
      </w:pPr>
    </w:p>
    <w:p w14:paraId="6F8B00C3" w14:textId="0D11B154" w:rsidR="003A0A62" w:rsidRPr="00B15EBD" w:rsidRDefault="00A06A78" w:rsidP="00A06A78">
      <w:pPr>
        <w:jc w:val="both"/>
        <w:rPr>
          <w:i/>
          <w:iCs/>
          <w:sz w:val="20"/>
          <w:szCs w:val="20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D5BA9" wp14:editId="0B00EAFD">
                <wp:simplePos x="0" y="0"/>
                <wp:positionH relativeFrom="column">
                  <wp:posOffset>2162228</wp:posOffset>
                </wp:positionH>
                <wp:positionV relativeFrom="paragraph">
                  <wp:posOffset>265300</wp:posOffset>
                </wp:positionV>
                <wp:extent cx="252597" cy="252597"/>
                <wp:effectExtent l="0" t="0" r="14605" b="14605"/>
                <wp:wrapNone/>
                <wp:docPr id="145994239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597" cy="252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6582CC" w14:textId="77777777" w:rsidR="00A06A78" w:rsidRDefault="00A06A78" w:rsidP="00A06A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D5BA9" id="_x0000_s1028" type="#_x0000_t202" style="position:absolute;left:0;text-align:left;margin-left:170.25pt;margin-top:20.9pt;width:19.9pt;height:19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" fillcolor="white [3201]" strokeweight=".5pt">
                <v:textbox>
                  <w:txbxContent>
                    <w:p w14:paraId="326582CC" w14:textId="77777777" w:rsidR="00A06A78" w:rsidRDefault="00A06A78" w:rsidP="00A06A78"/>
                  </w:txbxContent>
                </v:textbox>
              </v:shape>
            </w:pict>
          </mc:Fallback>
        </mc:AlternateContent>
      </w:r>
      <w:r w:rsidR="009B4CDD" w:rsidRPr="00B15EBD">
        <w:rPr>
          <w:i/>
          <w:iCs/>
          <w:sz w:val="20"/>
          <w:szCs w:val="20"/>
        </w:rPr>
        <w:t xml:space="preserve">3. </w:t>
      </w:r>
      <w:r w:rsidR="003A0A62" w:rsidRPr="00B15EBD">
        <w:rPr>
          <w:i/>
          <w:iCs/>
          <w:sz w:val="20"/>
          <w:szCs w:val="20"/>
        </w:rPr>
        <w:t xml:space="preserve">Suche das Fenster des Auferstanden in der Kirche. </w:t>
      </w:r>
      <w:r w:rsidR="0025588D" w:rsidRPr="00B15EBD">
        <w:rPr>
          <w:i/>
          <w:iCs/>
          <w:sz w:val="20"/>
          <w:szCs w:val="20"/>
        </w:rPr>
        <w:t>Schreibe den Buchstaben auf.</w:t>
      </w:r>
    </w:p>
    <w:p w14:paraId="46228578" w14:textId="6E7EAF23" w:rsidR="00D769AA" w:rsidRDefault="003A0A62" w:rsidP="00A06A78">
      <w:pPr>
        <w:jc w:val="both"/>
      </w:pPr>
      <w:r>
        <w:t xml:space="preserve"> </w:t>
      </w:r>
    </w:p>
    <w:p w14:paraId="77AE12D6" w14:textId="29665906" w:rsidR="003A0A62" w:rsidRDefault="003A0A62" w:rsidP="00A06A78">
      <w:pPr>
        <w:jc w:val="both"/>
      </w:pPr>
      <w:r>
        <w:t xml:space="preserve">Die Pfarrerin begann mit der Predigt. Sie hatte Osterglockenzwiebeln mitgenommen. Emma hörte zu: «Diese Zwiebeln sind wie das Leben. Sie schlafen im Winter unter der Erde, aber im Frühling </w:t>
      </w:r>
      <w:r w:rsidR="0025588D">
        <w:t xml:space="preserve">kommen sie </w:t>
      </w:r>
      <w:r>
        <w:t>wieder hervor. An Ostern feiern wir, dass Jesus wieder lebendig wurde, wie die Blumen nach dem kalten</w:t>
      </w:r>
      <w:r w:rsidR="0025588D">
        <w:t xml:space="preserve"> Winter.»</w:t>
      </w:r>
    </w:p>
    <w:p w14:paraId="575F48B6" w14:textId="77777777" w:rsidR="003A0A62" w:rsidRDefault="003A0A62" w:rsidP="00A06A78">
      <w:pPr>
        <w:jc w:val="both"/>
      </w:pPr>
    </w:p>
    <w:p w14:paraId="1E2C70F6" w14:textId="38FA57C0" w:rsidR="003A0A62" w:rsidRDefault="003A0A62" w:rsidP="00A06A78">
      <w:pPr>
        <w:jc w:val="both"/>
      </w:pPr>
      <w:r>
        <w:t xml:space="preserve">Emma </w:t>
      </w:r>
      <w:r w:rsidR="00A06A78">
        <w:t xml:space="preserve">wollte </w:t>
      </w:r>
      <w:r>
        <w:t xml:space="preserve">nicht mehr </w:t>
      </w:r>
      <w:r w:rsidR="00A06A78">
        <w:t xml:space="preserve">weiter </w:t>
      </w:r>
      <w:r w:rsidR="0025588D">
        <w:t>zu</w:t>
      </w:r>
      <w:r>
        <w:t xml:space="preserve">hören. </w:t>
      </w:r>
      <w:r w:rsidR="0025588D">
        <w:t>Sie konnte</w:t>
      </w:r>
      <w:r>
        <w:t xml:space="preserve"> sich kaum </w:t>
      </w:r>
      <w:r w:rsidR="00A06A78">
        <w:t xml:space="preserve">noch </w:t>
      </w:r>
      <w:r>
        <w:t xml:space="preserve">stillhalten. Unbedingt wollte sie </w:t>
      </w:r>
      <w:r w:rsidR="00A06A78">
        <w:t>jetzt</w:t>
      </w:r>
      <w:r>
        <w:t xml:space="preserve"> das Osternest suchen.</w:t>
      </w:r>
      <w:r w:rsidR="00B15EBD">
        <w:t xml:space="preserve"> </w:t>
      </w:r>
      <w:r>
        <w:t xml:space="preserve">Endlich gingen sie </w:t>
      </w:r>
      <w:r w:rsidR="0025588D">
        <w:t xml:space="preserve">nach Hause. </w:t>
      </w:r>
    </w:p>
    <w:p w14:paraId="2A3C5B33" w14:textId="36DBE060" w:rsidR="0025588D" w:rsidRDefault="0025588D" w:rsidP="00A06A78">
      <w:pPr>
        <w:jc w:val="both"/>
      </w:pPr>
    </w:p>
    <w:p w14:paraId="7E9341DF" w14:textId="77052AED" w:rsidR="0025588D" w:rsidRPr="00B15EBD" w:rsidRDefault="00A06A78" w:rsidP="00A06A78">
      <w:pPr>
        <w:jc w:val="both"/>
        <w:rPr>
          <w:i/>
          <w:iCs/>
          <w:sz w:val="20"/>
          <w:szCs w:val="20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E8470A" wp14:editId="4B4B3E46">
                <wp:simplePos x="0" y="0"/>
                <wp:positionH relativeFrom="column">
                  <wp:posOffset>2409772</wp:posOffset>
                </wp:positionH>
                <wp:positionV relativeFrom="paragraph">
                  <wp:posOffset>353000</wp:posOffset>
                </wp:positionV>
                <wp:extent cx="252597" cy="252597"/>
                <wp:effectExtent l="0" t="0" r="14605" b="14605"/>
                <wp:wrapNone/>
                <wp:docPr id="54485712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597" cy="252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C8E4C" w14:textId="77777777" w:rsidR="00A06A78" w:rsidRDefault="00A06A78" w:rsidP="00A06A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8470A" id="_x0000_s1029" type="#_x0000_t202" style="position:absolute;left:0;text-align:left;margin-left:189.75pt;margin-top:27.8pt;width:19.9pt;height:19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" fillcolor="white [3201]" strokeweight=".5pt">
                <v:textbox>
                  <w:txbxContent>
                    <w:p w14:paraId="7ACC8E4C" w14:textId="77777777" w:rsidR="00A06A78" w:rsidRDefault="00A06A78" w:rsidP="00A06A78"/>
                  </w:txbxContent>
                </v:textbox>
              </v:shape>
            </w:pict>
          </mc:Fallback>
        </mc:AlternateContent>
      </w:r>
      <w:r w:rsidR="009B4CDD" w:rsidRPr="00B15EBD">
        <w:rPr>
          <w:i/>
          <w:iCs/>
          <w:sz w:val="20"/>
          <w:szCs w:val="20"/>
        </w:rPr>
        <w:t xml:space="preserve">4. </w:t>
      </w:r>
      <w:r w:rsidR="0025588D" w:rsidRPr="00B15EBD">
        <w:rPr>
          <w:i/>
          <w:iCs/>
          <w:sz w:val="20"/>
          <w:szCs w:val="20"/>
        </w:rPr>
        <w:t>Auf den weissen Stellen (Pfosten) steht ein Psalmwort, in welchem «Zuhause» vorkommt. Dort findest du den nächsten Buchstaben.</w:t>
      </w:r>
    </w:p>
    <w:p w14:paraId="13322832" w14:textId="77777777" w:rsidR="003A0A62" w:rsidRPr="00B15EBD" w:rsidRDefault="003A0A62" w:rsidP="00A06A78">
      <w:pPr>
        <w:jc w:val="both"/>
        <w:rPr>
          <w:sz w:val="20"/>
          <w:szCs w:val="20"/>
        </w:rPr>
      </w:pPr>
    </w:p>
    <w:p w14:paraId="0873EDFB" w14:textId="22CDFC4D" w:rsidR="009B4CDD" w:rsidRDefault="00A06A78" w:rsidP="00A06A78">
      <w:pPr>
        <w:jc w:val="both"/>
      </w:pPr>
      <w:r>
        <w:t>Als sie zu Hause ankamen, begann Emma mit der Suche. Sie</w:t>
      </w:r>
      <w:r w:rsidR="0025588D">
        <w:t xml:space="preserve"> suchte und suchte, aber sie konnte das Osternest nicht finden. Papa gab ihr einen wertvollen Tipp: «Denke an den Gottesdienst von heute Morgen». Da kamen Emma die Blumenzwiebeln in den Sinn und sie fand das Osternest, das hinter den Osterglocken versteckt lag.</w:t>
      </w:r>
    </w:p>
    <w:p w14:paraId="4A12FD39" w14:textId="77777777" w:rsidR="00A06A78" w:rsidRDefault="00A06A78" w:rsidP="00A06A78">
      <w:pPr>
        <w:jc w:val="both"/>
      </w:pPr>
    </w:p>
    <w:p w14:paraId="1CC7BE75" w14:textId="1CE9A2B0" w:rsidR="00B15EBD" w:rsidRDefault="00B15EBD" w:rsidP="00A06A78">
      <w:pPr>
        <w:jc w:val="both"/>
        <w:rPr>
          <w:i/>
          <w:iCs/>
          <w:sz w:val="20"/>
          <w:szCs w:val="20"/>
        </w:rPr>
      </w:pPr>
      <w:r w:rsidRPr="00B15EBD">
        <w:rPr>
          <w:i/>
          <w:iCs/>
          <w:sz w:val="20"/>
          <w:szCs w:val="20"/>
        </w:rPr>
        <w:t xml:space="preserve">Wenn ihr nun alle Buchstaben aneinanderreiht, gibt es ein Lösungswort. </w:t>
      </w:r>
    </w:p>
    <w:p w14:paraId="471508CF" w14:textId="536F0B61" w:rsidR="00B15EBD" w:rsidRDefault="00A06A78" w:rsidP="00A06A78">
      <w:pPr>
        <w:jc w:val="both"/>
        <w:rPr>
          <w:i/>
          <w:iCs/>
          <w:sz w:val="20"/>
          <w:szCs w:val="20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F74C80" wp14:editId="76F782C3">
                <wp:simplePos x="0" y="0"/>
                <wp:positionH relativeFrom="column">
                  <wp:posOffset>1143628</wp:posOffset>
                </wp:positionH>
                <wp:positionV relativeFrom="paragraph">
                  <wp:posOffset>74870</wp:posOffset>
                </wp:positionV>
                <wp:extent cx="252597" cy="252597"/>
                <wp:effectExtent l="0" t="0" r="14605" b="14605"/>
                <wp:wrapNone/>
                <wp:docPr id="82916803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597" cy="252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1D0A79" w14:textId="77777777" w:rsidR="00A06A78" w:rsidRDefault="00A06A78" w:rsidP="00A06A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74C80" id="_x0000_s1030" type="#_x0000_t202" style="position:absolute;left:0;text-align:left;margin-left:90.05pt;margin-top:5.9pt;width:19.9pt;height:19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" fillcolor="white [3201]" strokeweight=".5pt">
                <v:textbox>
                  <w:txbxContent>
                    <w:p w14:paraId="001D0A79" w14:textId="77777777" w:rsidR="00A06A78" w:rsidRDefault="00A06A78" w:rsidP="00A06A78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0D1ACC" wp14:editId="1AB7A06F">
                <wp:simplePos x="0" y="0"/>
                <wp:positionH relativeFrom="column">
                  <wp:posOffset>769578</wp:posOffset>
                </wp:positionH>
                <wp:positionV relativeFrom="paragraph">
                  <wp:posOffset>74663</wp:posOffset>
                </wp:positionV>
                <wp:extent cx="252597" cy="252597"/>
                <wp:effectExtent l="0" t="0" r="14605" b="14605"/>
                <wp:wrapNone/>
                <wp:docPr id="100935975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597" cy="252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73A55" w14:textId="77777777" w:rsidR="00A06A78" w:rsidRDefault="00A06A78" w:rsidP="00A06A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D1ACC" id="_x0000_s1031" type="#_x0000_t202" style="position:absolute;left:0;text-align:left;margin-left:60.6pt;margin-top:5.9pt;width:19.9pt;height:19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" fillcolor="white [3201]" strokeweight=".5pt">
                <v:textbox>
                  <w:txbxContent>
                    <w:p w14:paraId="7E473A55" w14:textId="77777777" w:rsidR="00A06A78" w:rsidRDefault="00A06A78" w:rsidP="00A06A78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A30B77" wp14:editId="064EC124">
                <wp:simplePos x="0" y="0"/>
                <wp:positionH relativeFrom="column">
                  <wp:posOffset>405130</wp:posOffset>
                </wp:positionH>
                <wp:positionV relativeFrom="paragraph">
                  <wp:posOffset>74249</wp:posOffset>
                </wp:positionV>
                <wp:extent cx="252095" cy="252095"/>
                <wp:effectExtent l="0" t="0" r="14605" b="14605"/>
                <wp:wrapNone/>
                <wp:docPr id="192011370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21860" w14:textId="77777777" w:rsidR="00A06A78" w:rsidRDefault="00A06A78" w:rsidP="00A06A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30B77" id="_x0000_s1032" type="#_x0000_t202" style="position:absolute;left:0;text-align:left;margin-left:31.9pt;margin-top:5.85pt;width:19.85pt;height:19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" fillcolor="white [3201]" strokeweight=".5pt">
                <v:textbox>
                  <w:txbxContent>
                    <w:p w14:paraId="60E21860" w14:textId="77777777" w:rsidR="00A06A78" w:rsidRDefault="00A06A78" w:rsidP="00A06A78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BA8E3E" wp14:editId="0CEF3427">
                <wp:simplePos x="0" y="0"/>
                <wp:positionH relativeFrom="column">
                  <wp:posOffset>51021</wp:posOffset>
                </wp:positionH>
                <wp:positionV relativeFrom="paragraph">
                  <wp:posOffset>76761</wp:posOffset>
                </wp:positionV>
                <wp:extent cx="252597" cy="252597"/>
                <wp:effectExtent l="0" t="0" r="14605" b="14605"/>
                <wp:wrapNone/>
                <wp:docPr id="128170108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597" cy="252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0DA6C" w14:textId="77777777" w:rsidR="00A06A78" w:rsidRDefault="00A06A78" w:rsidP="00A06A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A8E3E" id="_x0000_s1033" type="#_x0000_t202" style="position:absolute;left:0;text-align:left;margin-left:4pt;margin-top:6.05pt;width:19.9pt;height:19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" fillcolor="white [3201]" strokeweight=".5pt">
                <v:textbox>
                  <w:txbxContent>
                    <w:p w14:paraId="20A0DA6C" w14:textId="77777777" w:rsidR="00A06A78" w:rsidRDefault="00A06A78" w:rsidP="00A06A78"/>
                  </w:txbxContent>
                </v:textbox>
              </v:shape>
            </w:pict>
          </mc:Fallback>
        </mc:AlternateContent>
      </w:r>
    </w:p>
    <w:p w14:paraId="4ACE8474" w14:textId="3C84F31A" w:rsidR="00B15EBD" w:rsidRDefault="00B15EBD" w:rsidP="00A06A78">
      <w:pPr>
        <w:jc w:val="both"/>
        <w:rPr>
          <w:i/>
          <w:iCs/>
          <w:sz w:val="20"/>
          <w:szCs w:val="20"/>
        </w:rPr>
      </w:pPr>
    </w:p>
    <w:p w14:paraId="20223206" w14:textId="1FD341F0" w:rsidR="00B15EBD" w:rsidRDefault="00B15EBD" w:rsidP="00A06A78">
      <w:pPr>
        <w:jc w:val="both"/>
        <w:rPr>
          <w:i/>
          <w:iCs/>
          <w:sz w:val="20"/>
          <w:szCs w:val="20"/>
        </w:rPr>
      </w:pPr>
    </w:p>
    <w:p w14:paraId="3DF6FA07" w14:textId="5AF15A3B" w:rsidR="00B15EBD" w:rsidRDefault="00B15EBD" w:rsidP="00A06A78">
      <w:pPr>
        <w:jc w:val="both"/>
        <w:rPr>
          <w:i/>
          <w:iCs/>
          <w:sz w:val="20"/>
          <w:szCs w:val="20"/>
        </w:rPr>
      </w:pPr>
    </w:p>
    <w:p w14:paraId="78144330" w14:textId="64C68E5A" w:rsidR="00A06A78" w:rsidRDefault="00A06A78" w:rsidP="00A06A78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Findet ihr das in der Kirche? Dort findet</w:t>
      </w:r>
      <w:r w:rsidR="00B15EBD" w:rsidRPr="00B15EBD">
        <w:rPr>
          <w:i/>
          <w:iCs/>
          <w:sz w:val="20"/>
          <w:szCs w:val="20"/>
        </w:rPr>
        <w:t xml:space="preserve"> ihr den Hinweis, wo das Osternest versteckt ist. </w:t>
      </w:r>
    </w:p>
    <w:p w14:paraId="6C86BA38" w14:textId="77777777" w:rsidR="00A06A78" w:rsidRDefault="00A06A78" w:rsidP="00A06A78">
      <w:pPr>
        <w:jc w:val="both"/>
        <w:rPr>
          <w:i/>
          <w:iCs/>
          <w:sz w:val="20"/>
          <w:szCs w:val="20"/>
        </w:rPr>
      </w:pPr>
    </w:p>
    <w:p w14:paraId="05D2491E" w14:textId="0C16A749" w:rsidR="00A06A78" w:rsidRPr="000C3AEE" w:rsidRDefault="00DB53BC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Gerne dürft ihr pro Person zwei</w:t>
      </w:r>
      <w:r w:rsidR="00B15EBD" w:rsidRPr="00B15EBD">
        <w:rPr>
          <w:i/>
          <w:iCs/>
          <w:sz w:val="20"/>
          <w:szCs w:val="20"/>
        </w:rPr>
        <w:t xml:space="preserve"> </w:t>
      </w:r>
      <w:proofErr w:type="spellStart"/>
      <w:r w:rsidR="00B15EBD" w:rsidRPr="00B15EBD">
        <w:rPr>
          <w:i/>
          <w:iCs/>
          <w:sz w:val="20"/>
          <w:szCs w:val="20"/>
        </w:rPr>
        <w:t>Ostereili</w:t>
      </w:r>
      <w:proofErr w:type="spellEnd"/>
      <w:r w:rsidR="00A06A78">
        <w:rPr>
          <w:i/>
          <w:iCs/>
          <w:sz w:val="20"/>
          <w:szCs w:val="20"/>
        </w:rPr>
        <w:t xml:space="preserve"> aus dem Nest nehmen. Bitte nicht mehr, damit es für alle reicht.</w:t>
      </w:r>
    </w:p>
    <w:sectPr w:rsidR="00A06A78" w:rsidRPr="000C3AEE" w:rsidSect="00B15EBD">
      <w:type w:val="continuous"/>
      <w:pgSz w:w="11906" w:h="16838"/>
      <w:pgMar w:top="1417" w:right="1417" w:bottom="1134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670FE"/>
    <w:multiLevelType w:val="hybridMultilevel"/>
    <w:tmpl w:val="9D92735C"/>
    <w:lvl w:ilvl="0" w:tplc="3544F4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BB30DE"/>
    <w:multiLevelType w:val="hybridMultilevel"/>
    <w:tmpl w:val="4F4EE19C"/>
    <w:lvl w:ilvl="0" w:tplc="294C9F9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92312">
    <w:abstractNumId w:val="0"/>
  </w:num>
  <w:num w:numId="2" w16cid:durableId="206452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AA"/>
    <w:rsid w:val="000C3AEE"/>
    <w:rsid w:val="0025588D"/>
    <w:rsid w:val="00282382"/>
    <w:rsid w:val="003A0A62"/>
    <w:rsid w:val="00486871"/>
    <w:rsid w:val="00677640"/>
    <w:rsid w:val="009B4CDD"/>
    <w:rsid w:val="00A06A78"/>
    <w:rsid w:val="00B15EBD"/>
    <w:rsid w:val="00B3629B"/>
    <w:rsid w:val="00BF6213"/>
    <w:rsid w:val="00CC3EA0"/>
    <w:rsid w:val="00D769AA"/>
    <w:rsid w:val="00DB53BC"/>
    <w:rsid w:val="00E543A1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D8F676"/>
  <w15:chartTrackingRefBased/>
  <w15:docId w15:val="{BA1AA0D7-0B9B-D64C-B4FF-A2A57849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76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76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76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76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76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769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769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769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769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76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76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76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769A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769A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769A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769A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769A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769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76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76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69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76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769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769A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769A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769A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76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769A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769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Zindel-Binggeli</dc:creator>
  <cp:keywords/>
  <dc:description/>
  <cp:lastModifiedBy>Rachel Zindel-Binggeli</cp:lastModifiedBy>
  <cp:revision>6</cp:revision>
  <cp:lastPrinted>2025-03-07T13:36:00Z</cp:lastPrinted>
  <dcterms:created xsi:type="dcterms:W3CDTF">2025-03-07T12:12:00Z</dcterms:created>
  <dcterms:modified xsi:type="dcterms:W3CDTF">2025-03-11T13:12:00Z</dcterms:modified>
</cp:coreProperties>
</file>